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1A" w:rsidRDefault="005E691A" w:rsidP="00A23C59">
      <w:pPr>
        <w:spacing w:after="0"/>
      </w:pPr>
      <w:r>
        <w:t xml:space="preserve">Załącznik nr 1 do zapytania ofertowego z dnia </w:t>
      </w:r>
      <w:r w:rsidR="008303B5">
        <w:t>20.06.2022 r.</w:t>
      </w:r>
    </w:p>
    <w:p w:rsidR="005E691A" w:rsidRDefault="005E691A" w:rsidP="00A23C59">
      <w:pPr>
        <w:spacing w:after="0"/>
      </w:pPr>
    </w:p>
    <w:p w:rsidR="00C70AF7" w:rsidRPr="00A23C59" w:rsidRDefault="007C3EC4" w:rsidP="00A23C59">
      <w:pPr>
        <w:spacing w:after="0"/>
        <w:rPr>
          <w:b/>
        </w:rPr>
      </w:pPr>
      <w:r>
        <w:rPr>
          <w:b/>
        </w:rPr>
        <w:t xml:space="preserve">Część 1 - </w:t>
      </w:r>
      <w:r w:rsidR="00AD535F" w:rsidRPr="00A23C59">
        <w:rPr>
          <w:b/>
        </w:rPr>
        <w:t>Zadanie 1</w:t>
      </w:r>
    </w:p>
    <w:p w:rsidR="00AD535F" w:rsidRDefault="00AD535F" w:rsidP="00A23C59">
      <w:pPr>
        <w:spacing w:after="0"/>
        <w:jc w:val="both"/>
        <w:rPr>
          <w:b/>
        </w:rPr>
      </w:pPr>
      <w:r w:rsidRPr="00AD535F">
        <w:rPr>
          <w:b/>
        </w:rPr>
        <w:t>Pop</w:t>
      </w:r>
      <w:r w:rsidR="00AD3DB8">
        <w:rPr>
          <w:b/>
        </w:rPr>
        <w:t>rawa</w:t>
      </w:r>
      <w:r w:rsidRPr="00AD535F">
        <w:rPr>
          <w:b/>
        </w:rPr>
        <w:t xml:space="preserve"> efektywności energetycznej budynków Z</w:t>
      </w:r>
      <w:r w:rsidR="00AD3DB8">
        <w:rPr>
          <w:b/>
        </w:rPr>
        <w:t>espołu Szkolno-Przedszkolnego w </w:t>
      </w:r>
      <w:r w:rsidRPr="00AD535F">
        <w:rPr>
          <w:b/>
        </w:rPr>
        <w:t>Sokolnikach</w:t>
      </w:r>
      <w:r>
        <w:rPr>
          <w:b/>
        </w:rPr>
        <w:t>.</w:t>
      </w:r>
    </w:p>
    <w:p w:rsidR="00AD535F" w:rsidRDefault="00AD535F" w:rsidP="00A23C59">
      <w:pPr>
        <w:spacing w:after="0"/>
        <w:jc w:val="both"/>
      </w:pPr>
      <w:r>
        <w:t>Przedmiotem zamówienia jest:</w:t>
      </w:r>
    </w:p>
    <w:p w:rsidR="00AD535F" w:rsidRDefault="00AD535F" w:rsidP="00A23C59">
      <w:pPr>
        <w:pStyle w:val="Akapitzlist"/>
        <w:numPr>
          <w:ilvl w:val="0"/>
          <w:numId w:val="1"/>
        </w:numPr>
        <w:spacing w:after="0"/>
        <w:jc w:val="both"/>
      </w:pPr>
      <w:r>
        <w:t xml:space="preserve">Opracowanie </w:t>
      </w:r>
      <w:r w:rsidRPr="00AD535F">
        <w:t>audytu energetycznego</w:t>
      </w:r>
      <w:r>
        <w:t xml:space="preserve"> dla przedsięwzięcia polegającego na termomodernizacji </w:t>
      </w:r>
      <w:r w:rsidRPr="00AD535F">
        <w:t>budynków Z</w:t>
      </w:r>
      <w:r>
        <w:t xml:space="preserve">espołu Szkolno-Przedszkolnego w Sokolnikach zgodnie z Rozporządzeniem Ministra Infrastruktury z dnia 17 marca 2009 r. w sprawie szczegółowego zakresu i form audytu energetycznego oraz części audytu remontowego, wzorów kart audytów, a także algorytmu oceny opłacalności przedsięwzięcia termomodernizacyjnego (Dz. U. </w:t>
      </w:r>
      <w:r w:rsidRPr="00AD535F">
        <w:t>2009</w:t>
      </w:r>
      <w:r>
        <w:t xml:space="preserve">, nr 43, poz. </w:t>
      </w:r>
      <w:r w:rsidRPr="00AD535F">
        <w:t>346</w:t>
      </w:r>
      <w:r>
        <w:t>). Zadanie zakłada termomodernizację budynków Zespołu Szkolno-Przedszkolnego w Sokolnikach poprzez wykonanie termoizolacji ścian, fundamentów i dachów, wymianę stolarki okiennej i stolarki drzwiowej, wymianę instalacji centralnego ogrzewania, wymianę źródła ciepła, wymianę instalacji elektrycznej oraz wykonanie instalacji fotowoltaicznej o mocy ok. 25 kW.</w:t>
      </w:r>
    </w:p>
    <w:p w:rsidR="00AD3DB8" w:rsidRDefault="00AD535F" w:rsidP="00A23C59">
      <w:pPr>
        <w:pStyle w:val="Akapitzlist"/>
        <w:numPr>
          <w:ilvl w:val="0"/>
          <w:numId w:val="1"/>
        </w:numPr>
        <w:spacing w:after="0"/>
        <w:jc w:val="both"/>
      </w:pPr>
      <w:r>
        <w:t xml:space="preserve">Opracowanie </w:t>
      </w:r>
      <w:r w:rsidR="00AD3DB8">
        <w:t xml:space="preserve">projektu budowalnego </w:t>
      </w:r>
      <w:r w:rsidR="00AD3DB8" w:rsidRPr="00AD3DB8">
        <w:t>termomodernizacji budynków Zespołu Szkolno-Przedszkolnego w Sokolnikach</w:t>
      </w:r>
      <w:r w:rsidR="00AD3DB8">
        <w:t xml:space="preserve"> zgodnie z art. 34 ustawy z dnia ustawy z dnia 7 lipca 1994 r.</w:t>
      </w:r>
      <w:r w:rsidR="00AD3DB8" w:rsidRPr="00AD3DB8">
        <w:t xml:space="preserve"> </w:t>
      </w:r>
      <w:r w:rsidR="00AD3DB8">
        <w:t>Prawo budowlane (</w:t>
      </w:r>
      <w:r w:rsidR="00AD3DB8" w:rsidRPr="00AD3DB8">
        <w:t>Dz.</w:t>
      </w:r>
      <w:r w:rsidR="00AD3DB8">
        <w:t xml:space="preserve"> </w:t>
      </w:r>
      <w:r w:rsidR="00AD3DB8" w:rsidRPr="00AD3DB8">
        <w:t>U.</w:t>
      </w:r>
      <w:r w:rsidR="00AD3DB8">
        <w:t xml:space="preserve"> 2021, poz. </w:t>
      </w:r>
      <w:r w:rsidR="00AD3DB8" w:rsidRPr="00AD3DB8">
        <w:t>2351</w:t>
      </w:r>
      <w:r w:rsidR="005E691A">
        <w:t>)</w:t>
      </w:r>
      <w:r w:rsidR="005E691A" w:rsidRPr="005E691A">
        <w:t xml:space="preserve"> </w:t>
      </w:r>
      <w:r w:rsidR="005E691A">
        <w:t>w oparciu o opracowany audyt energetyczny</w:t>
      </w:r>
      <w:r w:rsidR="00C73B80">
        <w:t>.</w:t>
      </w:r>
    </w:p>
    <w:p w:rsidR="00C73B80" w:rsidRDefault="00C73B80" w:rsidP="00C73B80">
      <w:pPr>
        <w:spacing w:after="0"/>
        <w:jc w:val="both"/>
      </w:pPr>
    </w:p>
    <w:p w:rsidR="00C73B80" w:rsidRPr="00FD15AF" w:rsidRDefault="00C73B80" w:rsidP="00C73B80">
      <w:pPr>
        <w:spacing w:after="0"/>
        <w:jc w:val="both"/>
        <w:rPr>
          <w:rFonts w:cs="Times New Roman"/>
          <w:szCs w:val="24"/>
        </w:rPr>
      </w:pPr>
      <w:r w:rsidRPr="00FD15AF">
        <w:rPr>
          <w:rFonts w:cs="Times New Roman"/>
          <w:szCs w:val="24"/>
        </w:rPr>
        <w:t>Wykonawca jest zobowiązany do:</w:t>
      </w:r>
    </w:p>
    <w:p w:rsidR="00C73B80" w:rsidRPr="00134166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uzyskania wszystkich uzgodnień i opinii niezbędnych do opracowania projektu</w:t>
      </w:r>
      <w:r>
        <w:rPr>
          <w:rFonts w:cs="Times New Roman"/>
          <w:szCs w:val="24"/>
        </w:rPr>
        <w:t xml:space="preserve"> budowlanego w sposób kompletny, umożliwiający Zamawiającemu uzyskanie pozwolenia na budowę lub opcjonalnie zgłoszenia</w:t>
      </w:r>
      <w:r w:rsidRPr="00134166">
        <w:rPr>
          <w:rFonts w:cs="Times New Roman"/>
          <w:szCs w:val="24"/>
        </w:rPr>
        <w:t>,</w:t>
      </w:r>
    </w:p>
    <w:p w:rsidR="00C73B80" w:rsidRPr="00FD15AF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wykonania kosztorysów inwestorskich, wraz z przedmiarami robót</w:t>
      </w:r>
      <w:r>
        <w:rPr>
          <w:rFonts w:cs="Times New Roman"/>
          <w:szCs w:val="24"/>
        </w:rPr>
        <w:t xml:space="preserve"> i tabelami elementów scalonych, zgodnie z </w:t>
      </w:r>
      <w:r w:rsidRPr="00FD15AF">
        <w:rPr>
          <w:rFonts w:cs="Times New Roman"/>
          <w:szCs w:val="24"/>
        </w:rPr>
        <w:t>Rozporządzenie</w:t>
      </w:r>
      <w:r>
        <w:rPr>
          <w:rFonts w:cs="Times New Roman"/>
          <w:szCs w:val="24"/>
        </w:rPr>
        <w:t xml:space="preserve">m </w:t>
      </w:r>
      <w:r w:rsidRPr="00FD15AF">
        <w:rPr>
          <w:rFonts w:cs="Times New Roman"/>
          <w:szCs w:val="24"/>
        </w:rPr>
        <w:t xml:space="preserve">Ministra Rozwoju </w:t>
      </w:r>
      <w:r>
        <w:rPr>
          <w:rFonts w:cs="Times New Roman"/>
          <w:szCs w:val="24"/>
        </w:rPr>
        <w:t xml:space="preserve">i Technologii </w:t>
      </w:r>
      <w:r w:rsidRPr="00FD15AF">
        <w:rPr>
          <w:rFonts w:cs="Times New Roman"/>
          <w:szCs w:val="24"/>
        </w:rPr>
        <w:t>z dnia 20 grudnia 2021 r.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  <w:szCs w:val="24"/>
        </w:rPr>
        <w:t xml:space="preserve"> (</w:t>
      </w:r>
      <w:r w:rsidRPr="00FD15AF">
        <w:rPr>
          <w:rFonts w:cs="Times New Roman"/>
          <w:szCs w:val="24"/>
        </w:rPr>
        <w:t>Dz.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U.</w:t>
      </w:r>
      <w:r>
        <w:rPr>
          <w:rFonts w:cs="Times New Roman"/>
          <w:szCs w:val="24"/>
        </w:rPr>
        <w:t xml:space="preserve"> 2021, poz. </w:t>
      </w:r>
      <w:r w:rsidRPr="00FD15AF">
        <w:rPr>
          <w:rFonts w:cs="Times New Roman"/>
          <w:szCs w:val="24"/>
        </w:rPr>
        <w:t>2458</w:t>
      </w:r>
      <w:r>
        <w:rPr>
          <w:rFonts w:cs="Times New Roman"/>
          <w:szCs w:val="24"/>
        </w:rPr>
        <w:t>),</w:t>
      </w:r>
    </w:p>
    <w:p w:rsidR="00C73B80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wykonanie szczegółowej specyfikacji technicznej wykonania i odbioru robót (STWiOR)</w:t>
      </w:r>
      <w:r>
        <w:rPr>
          <w:rFonts w:cs="Times New Roman"/>
          <w:szCs w:val="24"/>
        </w:rPr>
        <w:t xml:space="preserve">, zgodnie z </w:t>
      </w:r>
      <w:r w:rsidRPr="00FD15AF">
        <w:rPr>
          <w:rFonts w:cs="Times New Roman"/>
          <w:szCs w:val="24"/>
        </w:rPr>
        <w:t>Rozporządzenie</w:t>
      </w:r>
      <w:r>
        <w:rPr>
          <w:rFonts w:cs="Times New Roman"/>
          <w:szCs w:val="24"/>
        </w:rPr>
        <w:t>m Ministra Rozwoju i</w:t>
      </w:r>
      <w:r w:rsidRPr="00FD15AF">
        <w:rPr>
          <w:rFonts w:cs="Times New Roman"/>
          <w:szCs w:val="24"/>
        </w:rPr>
        <w:t xml:space="preserve"> Technologii</w:t>
      </w:r>
      <w:r>
        <w:rPr>
          <w:rFonts w:cs="Times New Roman"/>
          <w:szCs w:val="24"/>
        </w:rPr>
        <w:t xml:space="preserve"> z dnia </w:t>
      </w:r>
      <w:r w:rsidRPr="00FD15AF">
        <w:rPr>
          <w:rFonts w:cs="Times New Roman"/>
          <w:szCs w:val="24"/>
        </w:rPr>
        <w:t>20 grudnia 2021 r.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w sprawie szczegółowego zakresu i formy dokumentacji projektowej, specyfikacji technicznych wykonania i odbioru robót budowlanych oraz programu funkcjonalno-użytkowego</w:t>
      </w:r>
      <w:r>
        <w:rPr>
          <w:rFonts w:cs="Times New Roman"/>
          <w:szCs w:val="24"/>
        </w:rPr>
        <w:t xml:space="preserve"> (</w:t>
      </w:r>
      <w:r w:rsidRPr="00FD15AF">
        <w:rPr>
          <w:rFonts w:cs="Times New Roman"/>
          <w:szCs w:val="24"/>
        </w:rPr>
        <w:t>Dz.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U.</w:t>
      </w:r>
      <w:r>
        <w:rPr>
          <w:rFonts w:cs="Times New Roman"/>
          <w:szCs w:val="24"/>
        </w:rPr>
        <w:t xml:space="preserve"> 2021, poz. </w:t>
      </w:r>
      <w:r w:rsidRPr="00FD15AF">
        <w:rPr>
          <w:rFonts w:cs="Times New Roman"/>
          <w:szCs w:val="24"/>
        </w:rPr>
        <w:t>2454</w:t>
      </w:r>
      <w:r>
        <w:rPr>
          <w:rFonts w:cs="Times New Roman"/>
          <w:szCs w:val="24"/>
        </w:rPr>
        <w:t>),</w:t>
      </w:r>
    </w:p>
    <w:p w:rsidR="00C73B80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wykonania</w:t>
      </w:r>
      <w:r w:rsidRPr="00FD15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wizji lokalnej na obiektach objętych zamówienie</w:t>
      </w:r>
      <w:r w:rsidRPr="00FD15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oraz sporządzenia oświadczenia o jej wykonaniu,</w:t>
      </w:r>
    </w:p>
    <w:p w:rsidR="00C73B80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</w:t>
      </w:r>
      <w:r w:rsidRPr="00C73B80">
        <w:rPr>
          <w:rFonts w:cs="Times New Roman"/>
          <w:szCs w:val="24"/>
        </w:rPr>
        <w:t xml:space="preserve"> projekt</w:t>
      </w:r>
      <w:r>
        <w:rPr>
          <w:rFonts w:cs="Times New Roman"/>
          <w:szCs w:val="24"/>
        </w:rPr>
        <w:t>u budowlanego</w:t>
      </w:r>
      <w:r w:rsidRPr="00C73B80">
        <w:rPr>
          <w:rFonts w:cs="Times New Roman"/>
          <w:szCs w:val="24"/>
        </w:rPr>
        <w:t xml:space="preserve"> w sposób technicznie obiektywny, bez zastosowania znaków towarowych bądź nazw własnych zastoso</w:t>
      </w:r>
      <w:r>
        <w:rPr>
          <w:rFonts w:cs="Times New Roman"/>
          <w:szCs w:val="24"/>
        </w:rPr>
        <w:t>wanych urządzeń bądź materiałów,</w:t>
      </w:r>
    </w:p>
    <w:p w:rsidR="00C73B80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wykonania </w:t>
      </w:r>
      <w:r w:rsidRPr="00C73B80">
        <w:rPr>
          <w:rFonts w:cs="Times New Roman"/>
          <w:szCs w:val="24"/>
        </w:rPr>
        <w:t>jednej dodatkowej aktualizacji kosztorysów inwestorskich na podstawie obowiązujących cenników robót budo</w:t>
      </w:r>
      <w:r>
        <w:rPr>
          <w:rFonts w:cs="Times New Roman"/>
          <w:szCs w:val="24"/>
        </w:rPr>
        <w:t>wlanych bez dodatkowych kosztów,</w:t>
      </w:r>
    </w:p>
    <w:p w:rsidR="00C73B80" w:rsidRPr="00C73B80" w:rsidRDefault="00C73B80" w:rsidP="00C73B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C73B80">
        <w:rPr>
          <w:rFonts w:cs="Times New Roman"/>
          <w:szCs w:val="24"/>
        </w:rPr>
        <w:t>sprawowania obowiązków nadzoru autorskiego na żądanie inwestora lub właściwego organu bez dodatkowego wynagrodzenia.</w:t>
      </w:r>
    </w:p>
    <w:p w:rsidR="00C73B80" w:rsidRDefault="00C73B80" w:rsidP="00C73B80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</w:p>
    <w:p w:rsidR="00C73B80" w:rsidRPr="00134166" w:rsidRDefault="00C73B80" w:rsidP="00C73B80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lastRenderedPageBreak/>
        <w:t>Dokumentacja powinna być opracowana w następujących formach:</w:t>
      </w:r>
    </w:p>
    <w:p w:rsidR="00C73B80" w:rsidRPr="00134166" w:rsidRDefault="00C73B80" w:rsidP="00C73B80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 xml:space="preserve">papierowej w </w:t>
      </w:r>
      <w:r>
        <w:rPr>
          <w:rFonts w:cs="Times New Roman"/>
          <w:szCs w:val="24"/>
        </w:rPr>
        <w:t>czterech</w:t>
      </w:r>
      <w:r w:rsidRPr="00134166">
        <w:rPr>
          <w:rFonts w:cs="Times New Roman"/>
          <w:szCs w:val="24"/>
        </w:rPr>
        <w:t xml:space="preserve"> egzemplarzach,</w:t>
      </w:r>
    </w:p>
    <w:p w:rsidR="00C73B80" w:rsidRPr="00134166" w:rsidRDefault="00C73B80" w:rsidP="00C73B80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>elektronicznej – pliki PDF.</w:t>
      </w:r>
    </w:p>
    <w:p w:rsidR="00A23C59" w:rsidRDefault="00A23C59" w:rsidP="00A23C59">
      <w:pPr>
        <w:spacing w:after="0"/>
        <w:jc w:val="both"/>
      </w:pPr>
    </w:p>
    <w:p w:rsidR="00AD535F" w:rsidRPr="00A23C59" w:rsidRDefault="007C3EC4" w:rsidP="00A23C59">
      <w:pPr>
        <w:spacing w:after="0"/>
        <w:jc w:val="both"/>
        <w:rPr>
          <w:b/>
        </w:rPr>
      </w:pPr>
      <w:r>
        <w:rPr>
          <w:b/>
        </w:rPr>
        <w:t xml:space="preserve">Część </w:t>
      </w:r>
      <w:r>
        <w:rPr>
          <w:b/>
        </w:rPr>
        <w:t>2</w:t>
      </w:r>
      <w:r>
        <w:rPr>
          <w:b/>
        </w:rPr>
        <w:t xml:space="preserve"> - </w:t>
      </w:r>
      <w:r w:rsidR="00AD3DB8" w:rsidRPr="00A23C59">
        <w:rPr>
          <w:b/>
        </w:rPr>
        <w:t>Zadanie 2</w:t>
      </w:r>
    </w:p>
    <w:p w:rsidR="00AD3DB8" w:rsidRPr="00AD3DB8" w:rsidRDefault="00AD3DB8" w:rsidP="00A23C59">
      <w:pPr>
        <w:spacing w:after="0"/>
        <w:jc w:val="both"/>
        <w:rPr>
          <w:b/>
        </w:rPr>
      </w:pPr>
      <w:r w:rsidRPr="00AD3DB8">
        <w:rPr>
          <w:b/>
        </w:rPr>
        <w:t>Poprawa efektywności energetycznej budynków użyteczności publicznej poprzez wymianę źródeł ciepła</w:t>
      </w:r>
    </w:p>
    <w:p w:rsidR="005E691A" w:rsidRDefault="00AD3DB8" w:rsidP="00A23C59">
      <w:pPr>
        <w:spacing w:after="0"/>
        <w:jc w:val="both"/>
        <w:rPr>
          <w:rFonts w:cs="Times New Roman"/>
          <w:szCs w:val="24"/>
        </w:rPr>
      </w:pPr>
      <w:r w:rsidRPr="00AD3DB8">
        <w:rPr>
          <w:rFonts w:cs="Times New Roman"/>
          <w:szCs w:val="24"/>
        </w:rPr>
        <w:t>Przedmiotem zamówienia jest</w:t>
      </w:r>
      <w:r w:rsidR="005E691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:rsidR="005E691A" w:rsidRDefault="00AD3DB8" w:rsidP="00A23C5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5E691A">
        <w:rPr>
          <w:rFonts w:cs="Times New Roman"/>
          <w:szCs w:val="24"/>
        </w:rPr>
        <w:t>opracowanie projektu budowlanego dla zadania</w:t>
      </w:r>
      <w:r w:rsidR="005E691A" w:rsidRPr="005E691A">
        <w:rPr>
          <w:rFonts w:cs="Times New Roman"/>
          <w:szCs w:val="24"/>
        </w:rPr>
        <w:t xml:space="preserve"> polegającego na </w:t>
      </w:r>
      <w:r w:rsidRPr="005E691A">
        <w:rPr>
          <w:rFonts w:cs="Times New Roman"/>
          <w:szCs w:val="24"/>
        </w:rPr>
        <w:t xml:space="preserve"> wymiana źródeł ciepła w czterech placówkach oświatowych (Szkoła Podstawowa w Furmanach, Szkoła Podstawowa nr 1 w Gorzycach, Zespół Szkolno-Przedszkolny w Trześni, Samorządowe Przedszkole w Gorzycach - filia w Orliskach), w trzech remizach OSP (remiza OSP Trześń, remiza OSP Furmany, </w:t>
      </w:r>
      <w:r w:rsidR="005E691A">
        <w:rPr>
          <w:rFonts w:cs="Times New Roman"/>
          <w:szCs w:val="24"/>
        </w:rPr>
        <w:t xml:space="preserve">remiza OSP Orliska) oraz </w:t>
      </w:r>
      <w:r w:rsidRPr="005E691A">
        <w:rPr>
          <w:rFonts w:cs="Times New Roman"/>
          <w:szCs w:val="24"/>
        </w:rPr>
        <w:t xml:space="preserve">w dwóch budynkach użyteczności publicznej (Dom Ludowy w Motyczu Poduchownym, Świetlica </w:t>
      </w:r>
      <w:r w:rsidR="005E691A" w:rsidRPr="005E691A">
        <w:rPr>
          <w:rFonts w:cs="Times New Roman"/>
          <w:szCs w:val="24"/>
        </w:rPr>
        <w:t>wiejska w Zalesiu Gorzyckim)</w:t>
      </w:r>
      <w:r w:rsidR="005E691A">
        <w:rPr>
          <w:rFonts w:cs="Times New Roman"/>
          <w:szCs w:val="24"/>
        </w:rPr>
        <w:t>,</w:t>
      </w:r>
    </w:p>
    <w:p w:rsidR="00AD535F" w:rsidRPr="005E691A" w:rsidRDefault="005E691A" w:rsidP="00A23C5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 projektu budowlanego instalacji</w:t>
      </w:r>
      <w:r w:rsidR="00AD3DB8" w:rsidRPr="005E691A">
        <w:rPr>
          <w:rFonts w:cs="Times New Roman"/>
          <w:szCs w:val="24"/>
        </w:rPr>
        <w:t xml:space="preserve"> fotowoltaicznej o mocy 9 kW w Zespole Szkolno-Przedszkolnym w Trześni.</w:t>
      </w:r>
    </w:p>
    <w:p w:rsidR="005E691A" w:rsidRDefault="005E691A" w:rsidP="00A23C5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 nr 2 zawiera informację o budynkach, typach istniejących kotłów oraz sugerowanych rozwiązaniach projektowych.</w:t>
      </w:r>
    </w:p>
    <w:p w:rsidR="005E691A" w:rsidRDefault="005E691A" w:rsidP="00A23C5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zakres przedmiot zamówienia wchodzi:</w:t>
      </w:r>
    </w:p>
    <w:p w:rsidR="005E691A" w:rsidRDefault="005E691A" w:rsidP="00A23C5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inwentaryzacji w formie opisowej i rysunkowej obecnie funkcjonujących kotłowni w budynkach wskazanych w załączniku nr 2,</w:t>
      </w:r>
    </w:p>
    <w:p w:rsidR="00A23C59" w:rsidRDefault="005E691A" w:rsidP="00A23C5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 projektu budowlanego</w:t>
      </w:r>
      <w:r w:rsidR="00A23C59">
        <w:rPr>
          <w:rFonts w:cs="Times New Roman"/>
          <w:szCs w:val="24"/>
        </w:rPr>
        <w:t xml:space="preserve"> w zakres którego wchodzi będzie co najmniej:</w:t>
      </w:r>
    </w:p>
    <w:p w:rsidR="00A23C59" w:rsidRDefault="00A23C59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wymiana</w:t>
      </w:r>
      <w:r w:rsidR="005E691A">
        <w:rPr>
          <w:rFonts w:cs="Times New Roman"/>
          <w:szCs w:val="24"/>
        </w:rPr>
        <w:t xml:space="preserve"> kotłów, </w:t>
      </w:r>
    </w:p>
    <w:p w:rsidR="00A23C59" w:rsidRDefault="005E691A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wymian</w:t>
      </w:r>
      <w:r w:rsidR="00A23C59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osprzętu kotłów</w:t>
      </w:r>
      <w:r w:rsidR="00A23C59">
        <w:rPr>
          <w:rFonts w:cs="Times New Roman"/>
          <w:szCs w:val="24"/>
        </w:rPr>
        <w:t xml:space="preserve"> niezbędnego do prawidłowego funkcjonowania kotłów</w:t>
      </w:r>
      <w:r>
        <w:rPr>
          <w:rFonts w:cs="Times New Roman"/>
          <w:szCs w:val="24"/>
        </w:rPr>
        <w:t xml:space="preserve">, </w:t>
      </w:r>
    </w:p>
    <w:p w:rsidR="00A23C59" w:rsidRDefault="00A23C59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dostosowanie instalacji elektrycznych</w:t>
      </w:r>
      <w:r w:rsidR="005E691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A23C59" w:rsidRDefault="00A23C59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dostosowanie istniejącej instalacji centralnego ogrzewania</w:t>
      </w:r>
      <w:r w:rsidR="005E69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 pomieszczeniach kotłowni, </w:t>
      </w:r>
    </w:p>
    <w:p w:rsidR="00A23C59" w:rsidRDefault="005E691A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instalacji odprowadzenia skroplin</w:t>
      </w:r>
      <w:r w:rsidR="00A23C59">
        <w:rPr>
          <w:rFonts w:cs="Times New Roman"/>
          <w:szCs w:val="24"/>
        </w:rPr>
        <w:t xml:space="preserve"> z kotłów, </w:t>
      </w:r>
    </w:p>
    <w:p w:rsidR="005E691A" w:rsidRDefault="00A23C59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określenie niezbędnych do przeprowadzenia robót budowlanych i odtworzeniowych,</w:t>
      </w:r>
    </w:p>
    <w:p w:rsidR="00A23C59" w:rsidRDefault="00A23C59" w:rsidP="00A23C59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określenie sposobu modernizacji przewodów kominowych pod kątem dostosowania ich do nowych kotłów,</w:t>
      </w:r>
    </w:p>
    <w:p w:rsidR="00A23C59" w:rsidRDefault="00A23C59" w:rsidP="00A23C5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opracowanie projektu budowlanego wykonania instalacji fotowoltaicznej </w:t>
      </w:r>
      <w:r w:rsidRPr="00A23C59">
        <w:rPr>
          <w:rFonts w:cs="Times New Roman"/>
          <w:szCs w:val="24"/>
        </w:rPr>
        <w:t xml:space="preserve">o mocy 9 kW w Zespole </w:t>
      </w:r>
      <w:r>
        <w:rPr>
          <w:rFonts w:cs="Times New Roman"/>
          <w:szCs w:val="24"/>
        </w:rPr>
        <w:t>Szkolno-Przedszkolnym w Trześni.</w:t>
      </w:r>
    </w:p>
    <w:p w:rsidR="00FD15AF" w:rsidRDefault="00FD15AF" w:rsidP="00FD15AF">
      <w:pPr>
        <w:spacing w:after="0"/>
        <w:jc w:val="both"/>
        <w:rPr>
          <w:rFonts w:cs="Times New Roman"/>
          <w:szCs w:val="24"/>
        </w:rPr>
      </w:pPr>
    </w:p>
    <w:p w:rsidR="00A23C59" w:rsidRPr="00FD15AF" w:rsidRDefault="00A23C59" w:rsidP="00FD15AF">
      <w:pPr>
        <w:spacing w:after="0"/>
        <w:jc w:val="both"/>
        <w:rPr>
          <w:rFonts w:cs="Times New Roman"/>
          <w:szCs w:val="24"/>
        </w:rPr>
      </w:pPr>
      <w:r w:rsidRPr="00FD15AF">
        <w:rPr>
          <w:rFonts w:cs="Times New Roman"/>
          <w:szCs w:val="24"/>
        </w:rPr>
        <w:t>Wykonawca jest zobowiązany do:</w:t>
      </w:r>
    </w:p>
    <w:p w:rsidR="00A23C59" w:rsidRPr="00134166" w:rsidRDefault="00A23C59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uzyskania wszystkich uzgodnień i opinii niezbędnych do opracowania projektu</w:t>
      </w:r>
      <w:r w:rsidR="00FD15AF">
        <w:rPr>
          <w:rFonts w:cs="Times New Roman"/>
          <w:szCs w:val="24"/>
        </w:rPr>
        <w:t xml:space="preserve"> budowlanego w sposób kompletny, umożliwiający Zamawiającemu uzyskanie pozwolenia na budowę lub opcjonalnie zgłoszenia</w:t>
      </w:r>
      <w:r w:rsidRPr="00134166">
        <w:rPr>
          <w:rFonts w:cs="Times New Roman"/>
          <w:szCs w:val="24"/>
        </w:rPr>
        <w:t>,</w:t>
      </w:r>
    </w:p>
    <w:p w:rsidR="00A23C59" w:rsidRPr="00FD15AF" w:rsidRDefault="00A23C59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wykonania kosztorysów inwestorskich, wraz z przedmiarami robót</w:t>
      </w:r>
      <w:r w:rsidR="00FD15AF">
        <w:rPr>
          <w:rFonts w:cs="Times New Roman"/>
          <w:szCs w:val="24"/>
        </w:rPr>
        <w:t xml:space="preserve"> i tabelami elementów scalonych, zgodnie z </w:t>
      </w:r>
      <w:r w:rsidR="00FD15AF" w:rsidRPr="00FD15AF">
        <w:rPr>
          <w:rFonts w:cs="Times New Roman"/>
          <w:szCs w:val="24"/>
        </w:rPr>
        <w:t>Rozporządzenie</w:t>
      </w:r>
      <w:r w:rsidR="00FD15AF">
        <w:rPr>
          <w:rFonts w:cs="Times New Roman"/>
          <w:szCs w:val="24"/>
        </w:rPr>
        <w:t xml:space="preserve">m </w:t>
      </w:r>
      <w:r w:rsidR="00FD15AF" w:rsidRPr="00FD15AF">
        <w:rPr>
          <w:rFonts w:cs="Times New Roman"/>
          <w:szCs w:val="24"/>
        </w:rPr>
        <w:t xml:space="preserve">Ministra Rozwoju </w:t>
      </w:r>
      <w:r w:rsidR="00FD15AF">
        <w:rPr>
          <w:rFonts w:cs="Times New Roman"/>
          <w:szCs w:val="24"/>
        </w:rPr>
        <w:t xml:space="preserve">i Technologii </w:t>
      </w:r>
      <w:r w:rsidR="00FD15AF" w:rsidRPr="00FD15AF">
        <w:rPr>
          <w:rFonts w:cs="Times New Roman"/>
          <w:szCs w:val="24"/>
        </w:rPr>
        <w:t>z dnia 20 grudnia 2021 r.</w:t>
      </w:r>
      <w:r w:rsidR="00FD15AF">
        <w:rPr>
          <w:rFonts w:cs="Times New Roman"/>
          <w:szCs w:val="24"/>
        </w:rPr>
        <w:t xml:space="preserve"> </w:t>
      </w:r>
      <w:r w:rsidR="00FD15AF" w:rsidRPr="00FD15AF">
        <w:rPr>
          <w:rFonts w:cs="Times New Roman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="00FD15AF">
        <w:rPr>
          <w:rFonts w:cs="Times New Roman"/>
          <w:szCs w:val="24"/>
        </w:rPr>
        <w:t xml:space="preserve"> (</w:t>
      </w:r>
      <w:r w:rsidR="00FD15AF" w:rsidRPr="00FD15AF">
        <w:rPr>
          <w:rFonts w:cs="Times New Roman"/>
          <w:szCs w:val="24"/>
        </w:rPr>
        <w:t>Dz.</w:t>
      </w:r>
      <w:r w:rsidR="00FD15AF">
        <w:rPr>
          <w:rFonts w:cs="Times New Roman"/>
          <w:szCs w:val="24"/>
        </w:rPr>
        <w:t xml:space="preserve"> </w:t>
      </w:r>
      <w:r w:rsidR="00FD15AF" w:rsidRPr="00FD15AF">
        <w:rPr>
          <w:rFonts w:cs="Times New Roman"/>
          <w:szCs w:val="24"/>
        </w:rPr>
        <w:t>U.</w:t>
      </w:r>
      <w:r w:rsidR="00FD15AF">
        <w:rPr>
          <w:rFonts w:cs="Times New Roman"/>
          <w:szCs w:val="24"/>
        </w:rPr>
        <w:t xml:space="preserve"> 2021, poz. </w:t>
      </w:r>
      <w:r w:rsidR="00FD15AF" w:rsidRPr="00FD15AF">
        <w:rPr>
          <w:rFonts w:cs="Times New Roman"/>
          <w:szCs w:val="24"/>
        </w:rPr>
        <w:t>2458</w:t>
      </w:r>
      <w:r w:rsidR="00FD15AF">
        <w:rPr>
          <w:rFonts w:cs="Times New Roman"/>
          <w:szCs w:val="24"/>
        </w:rPr>
        <w:t>),</w:t>
      </w:r>
    </w:p>
    <w:p w:rsidR="00FD15AF" w:rsidRDefault="00A23C59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lastRenderedPageBreak/>
        <w:t>wykonanie szczegółowej specyfikacji technicznej wykonania i odbioru robót (STWiOR)</w:t>
      </w:r>
      <w:r w:rsidR="00FD15AF">
        <w:rPr>
          <w:rFonts w:cs="Times New Roman"/>
          <w:szCs w:val="24"/>
        </w:rPr>
        <w:t xml:space="preserve">, zgodnie z </w:t>
      </w:r>
      <w:r w:rsidR="00FD15AF" w:rsidRPr="00FD15AF">
        <w:rPr>
          <w:rFonts w:cs="Times New Roman"/>
          <w:szCs w:val="24"/>
        </w:rPr>
        <w:t>Rozporządzenie</w:t>
      </w:r>
      <w:r w:rsidR="00FD15AF">
        <w:rPr>
          <w:rFonts w:cs="Times New Roman"/>
          <w:szCs w:val="24"/>
        </w:rPr>
        <w:t>m Ministra Rozwoju i</w:t>
      </w:r>
      <w:r w:rsidR="00FD15AF" w:rsidRPr="00FD15AF">
        <w:rPr>
          <w:rFonts w:cs="Times New Roman"/>
          <w:szCs w:val="24"/>
        </w:rPr>
        <w:t xml:space="preserve"> Technologii</w:t>
      </w:r>
      <w:r w:rsidR="00FD15AF">
        <w:rPr>
          <w:rFonts w:cs="Times New Roman"/>
          <w:szCs w:val="24"/>
        </w:rPr>
        <w:t xml:space="preserve"> z dnia </w:t>
      </w:r>
      <w:r w:rsidR="00FD15AF" w:rsidRPr="00FD15AF">
        <w:rPr>
          <w:rFonts w:cs="Times New Roman"/>
          <w:szCs w:val="24"/>
        </w:rPr>
        <w:t>20 grudnia 2021 r.</w:t>
      </w:r>
      <w:r w:rsidR="00FD15AF">
        <w:rPr>
          <w:rFonts w:cs="Times New Roman"/>
          <w:szCs w:val="24"/>
        </w:rPr>
        <w:t xml:space="preserve"> </w:t>
      </w:r>
      <w:r w:rsidR="00FD15AF" w:rsidRPr="00FD15AF">
        <w:rPr>
          <w:rFonts w:cs="Times New Roman"/>
          <w:szCs w:val="24"/>
        </w:rPr>
        <w:t>w sprawie szczegółowego zakresu i formy dokumentacji projektowej, specyfikacji technicznych wykonania i odbioru robót budowlanych oraz programu funkcjonalno-użytkowego</w:t>
      </w:r>
      <w:r w:rsidR="00FD15AF">
        <w:rPr>
          <w:rFonts w:cs="Times New Roman"/>
          <w:szCs w:val="24"/>
        </w:rPr>
        <w:t xml:space="preserve"> (</w:t>
      </w:r>
      <w:r w:rsidR="00FD15AF" w:rsidRPr="00FD15AF">
        <w:rPr>
          <w:rFonts w:cs="Times New Roman"/>
          <w:szCs w:val="24"/>
        </w:rPr>
        <w:t>Dz.</w:t>
      </w:r>
      <w:r w:rsidR="00FD15AF">
        <w:rPr>
          <w:rFonts w:cs="Times New Roman"/>
          <w:szCs w:val="24"/>
        </w:rPr>
        <w:t xml:space="preserve"> </w:t>
      </w:r>
      <w:r w:rsidR="00FD15AF" w:rsidRPr="00FD15AF">
        <w:rPr>
          <w:rFonts w:cs="Times New Roman"/>
          <w:szCs w:val="24"/>
        </w:rPr>
        <w:t>U.</w:t>
      </w:r>
      <w:r w:rsidR="00FD15AF">
        <w:rPr>
          <w:rFonts w:cs="Times New Roman"/>
          <w:szCs w:val="24"/>
        </w:rPr>
        <w:t xml:space="preserve"> 2021, poz. </w:t>
      </w:r>
      <w:r w:rsidR="00FD15AF" w:rsidRPr="00FD15AF">
        <w:rPr>
          <w:rFonts w:cs="Times New Roman"/>
          <w:szCs w:val="24"/>
        </w:rPr>
        <w:t>2454</w:t>
      </w:r>
      <w:r w:rsidR="00FD15AF">
        <w:rPr>
          <w:rFonts w:cs="Times New Roman"/>
          <w:szCs w:val="24"/>
        </w:rPr>
        <w:t>),</w:t>
      </w:r>
    </w:p>
    <w:p w:rsidR="00C73B80" w:rsidRDefault="00FD15AF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wykonania</w:t>
      </w:r>
      <w:r w:rsidR="00A23C59" w:rsidRPr="00FD15AF">
        <w:rPr>
          <w:rFonts w:cs="Times New Roman"/>
          <w:szCs w:val="24"/>
        </w:rPr>
        <w:t xml:space="preserve"> </w:t>
      </w:r>
      <w:r w:rsidR="00C73B80">
        <w:rPr>
          <w:rFonts w:cs="Times New Roman"/>
          <w:szCs w:val="24"/>
        </w:rPr>
        <w:t>wizji lokalnej na obiektach objętych zamówienie</w:t>
      </w:r>
      <w:r w:rsidR="00A23C59" w:rsidRPr="00FD15AF">
        <w:rPr>
          <w:rFonts w:cs="Times New Roman"/>
          <w:szCs w:val="24"/>
        </w:rPr>
        <w:t xml:space="preserve"> </w:t>
      </w:r>
      <w:r w:rsidR="00C73B80">
        <w:rPr>
          <w:rFonts w:cs="Times New Roman"/>
          <w:szCs w:val="24"/>
        </w:rPr>
        <w:t>oraz sporządzenia oświadczenia o jej wykonaniu,</w:t>
      </w:r>
    </w:p>
    <w:p w:rsidR="00C73B80" w:rsidRDefault="00C73B80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</w:t>
      </w:r>
      <w:r w:rsidR="00A23C59" w:rsidRPr="00C73B80">
        <w:rPr>
          <w:rFonts w:cs="Times New Roman"/>
          <w:szCs w:val="24"/>
        </w:rPr>
        <w:t xml:space="preserve"> projekt</w:t>
      </w:r>
      <w:r>
        <w:rPr>
          <w:rFonts w:cs="Times New Roman"/>
          <w:szCs w:val="24"/>
        </w:rPr>
        <w:t>u budowlanego</w:t>
      </w:r>
      <w:r w:rsidR="00A23C59" w:rsidRPr="00C73B80">
        <w:rPr>
          <w:rFonts w:cs="Times New Roman"/>
          <w:szCs w:val="24"/>
        </w:rPr>
        <w:t xml:space="preserve"> w sposób technicznie obiektywny, bez zastosowania znaków towarowych bądź nazw własnych zastoso</w:t>
      </w:r>
      <w:r>
        <w:rPr>
          <w:rFonts w:cs="Times New Roman"/>
          <w:szCs w:val="24"/>
        </w:rPr>
        <w:t>wanych urządzeń bądź materiałów,</w:t>
      </w:r>
    </w:p>
    <w:p w:rsidR="00C73B80" w:rsidRDefault="00C73B80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wykonania </w:t>
      </w:r>
      <w:r w:rsidR="00A23C59" w:rsidRPr="00C73B80">
        <w:rPr>
          <w:rFonts w:cs="Times New Roman"/>
          <w:szCs w:val="24"/>
        </w:rPr>
        <w:t>jednej dodatkowej aktualizacji kosztorysów inwestorskich na podstawie obowiązujących cenników robót budo</w:t>
      </w:r>
      <w:r>
        <w:rPr>
          <w:rFonts w:cs="Times New Roman"/>
          <w:szCs w:val="24"/>
        </w:rPr>
        <w:t>wlanych bez dodatkowych kosztów,</w:t>
      </w:r>
    </w:p>
    <w:p w:rsidR="00A23C59" w:rsidRPr="00C73B80" w:rsidRDefault="00A23C59" w:rsidP="004C010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C73B80">
        <w:rPr>
          <w:rFonts w:cs="Times New Roman"/>
          <w:szCs w:val="24"/>
        </w:rPr>
        <w:t>sprawowania obowiązków nadzoru autorskiego na żądanie inwestora lub właściwego organu bez dodatkowego wynagrodzenia.</w:t>
      </w:r>
    </w:p>
    <w:p w:rsidR="00C73B80" w:rsidRDefault="00C73B80" w:rsidP="00C73B80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</w:p>
    <w:p w:rsidR="00A23C59" w:rsidRPr="00134166" w:rsidRDefault="00A23C59" w:rsidP="00C73B80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>Dokumentacja powinna być opracowana w następujących formach:</w:t>
      </w:r>
    </w:p>
    <w:p w:rsidR="00A23C59" w:rsidRPr="00134166" w:rsidRDefault="00A23C59" w:rsidP="00BD150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 xml:space="preserve">papierowej w </w:t>
      </w:r>
      <w:r w:rsidR="00C73B80">
        <w:rPr>
          <w:rFonts w:cs="Times New Roman"/>
          <w:szCs w:val="24"/>
        </w:rPr>
        <w:t>czterech</w:t>
      </w:r>
      <w:r w:rsidRPr="00134166">
        <w:rPr>
          <w:rFonts w:cs="Times New Roman"/>
          <w:szCs w:val="24"/>
        </w:rPr>
        <w:t xml:space="preserve"> egzemplarzach,</w:t>
      </w:r>
    </w:p>
    <w:p w:rsidR="00A23C59" w:rsidRPr="00134166" w:rsidRDefault="00A23C59" w:rsidP="00BD150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>elektronicznej – pliki PDF.</w:t>
      </w:r>
    </w:p>
    <w:p w:rsidR="00A23C59" w:rsidRPr="00F90DC0" w:rsidRDefault="00A23C59" w:rsidP="00A23C59">
      <w:pPr>
        <w:rPr>
          <w:rFonts w:cs="Times New Roman"/>
          <w:szCs w:val="24"/>
        </w:rPr>
      </w:pPr>
    </w:p>
    <w:p w:rsidR="00AD3DB8" w:rsidRPr="004C010B" w:rsidRDefault="007C3EC4" w:rsidP="00A23C59">
      <w:pPr>
        <w:spacing w:after="0"/>
        <w:jc w:val="both"/>
        <w:rPr>
          <w:rFonts w:cs="Times New Roman"/>
          <w:b/>
          <w:szCs w:val="24"/>
        </w:rPr>
      </w:pPr>
      <w:r>
        <w:rPr>
          <w:b/>
        </w:rPr>
        <w:t xml:space="preserve">Część </w:t>
      </w:r>
      <w:r>
        <w:rPr>
          <w:b/>
        </w:rPr>
        <w:t>3</w:t>
      </w:r>
      <w:r>
        <w:rPr>
          <w:b/>
        </w:rPr>
        <w:t xml:space="preserve"> - </w:t>
      </w:r>
      <w:r w:rsidR="004C010B" w:rsidRPr="004C010B">
        <w:rPr>
          <w:rFonts w:cs="Times New Roman"/>
          <w:b/>
          <w:szCs w:val="24"/>
        </w:rPr>
        <w:t>Zadanie 3</w:t>
      </w:r>
    </w:p>
    <w:p w:rsidR="004C010B" w:rsidRDefault="004C010B" w:rsidP="004C010B">
      <w:pPr>
        <w:spacing w:after="0"/>
        <w:jc w:val="both"/>
        <w:rPr>
          <w:rFonts w:cs="Times New Roman"/>
          <w:b/>
          <w:szCs w:val="24"/>
        </w:rPr>
      </w:pPr>
      <w:r w:rsidRPr="004C010B">
        <w:rPr>
          <w:rFonts w:cs="Times New Roman"/>
          <w:b/>
          <w:szCs w:val="24"/>
        </w:rPr>
        <w:t>Poprawę efektywności energetycznej budynków Szkoły Podstawowej nr 2 w Gorzycach</w:t>
      </w:r>
    </w:p>
    <w:p w:rsidR="004C010B" w:rsidRDefault="004C010B" w:rsidP="004C010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Przedmiotem zamówienia jest o</w:t>
      </w:r>
      <w:r w:rsidRPr="004C010B">
        <w:rPr>
          <w:rFonts w:cs="Times New Roman"/>
          <w:szCs w:val="24"/>
        </w:rPr>
        <w:t>pracowanie projektu budowlanego przebudowy i modernizacji budynków Szkoły Podstawowej nr 2 w Gorzycach</w:t>
      </w:r>
      <w:r>
        <w:rPr>
          <w:rFonts w:cs="Times New Roman"/>
          <w:szCs w:val="24"/>
        </w:rPr>
        <w:t xml:space="preserve"> w zakresie:</w:t>
      </w:r>
    </w:p>
    <w:p w:rsidR="004C010B" w:rsidRDefault="004C010B" w:rsidP="004C010B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wymiany</w:t>
      </w:r>
      <w:r w:rsidRPr="004C010B">
        <w:rPr>
          <w:rFonts w:cs="Times New Roman"/>
          <w:szCs w:val="24"/>
        </w:rPr>
        <w:t xml:space="preserve"> źródeł ciepła w postaci</w:t>
      </w:r>
      <w:r>
        <w:rPr>
          <w:rFonts w:cs="Times New Roman"/>
          <w:szCs w:val="24"/>
        </w:rPr>
        <w:t xml:space="preserve"> </w:t>
      </w:r>
      <w:r w:rsidRPr="004C010B">
        <w:rPr>
          <w:rFonts w:cs="Times New Roman"/>
          <w:szCs w:val="24"/>
        </w:rPr>
        <w:t xml:space="preserve">kotłów gazowych o mocy 2 x 350 kW, </w:t>
      </w:r>
    </w:p>
    <w:p w:rsidR="004C010B" w:rsidRDefault="004C010B" w:rsidP="004C010B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 w:rsidRPr="004C010B">
        <w:rPr>
          <w:rFonts w:cs="Times New Roman"/>
          <w:szCs w:val="24"/>
        </w:rPr>
        <w:t>wykonanie instalacji fotowoltaicznej o mocy ok. 30 kW</w:t>
      </w:r>
      <w:r>
        <w:rPr>
          <w:rFonts w:cs="Times New Roman"/>
          <w:szCs w:val="24"/>
        </w:rPr>
        <w:t>,</w:t>
      </w:r>
    </w:p>
    <w:p w:rsidR="004C010B" w:rsidRDefault="00806ABE" w:rsidP="004C010B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przebudowę i </w:t>
      </w:r>
      <w:r w:rsidR="004C010B" w:rsidRPr="004C010B">
        <w:rPr>
          <w:rFonts w:cs="Times New Roman"/>
          <w:szCs w:val="24"/>
        </w:rPr>
        <w:t xml:space="preserve">termomodernizację </w:t>
      </w:r>
      <w:r>
        <w:rPr>
          <w:rFonts w:cs="Times New Roman"/>
          <w:szCs w:val="24"/>
        </w:rPr>
        <w:t xml:space="preserve">stropodachów na segmencie nr 4 (sala gimnastyczna) wraz z </w:t>
      </w:r>
      <w:r w:rsidR="004C010B" w:rsidRPr="004C010B">
        <w:rPr>
          <w:rFonts w:cs="Times New Roman"/>
          <w:szCs w:val="24"/>
        </w:rPr>
        <w:t>wykonanie</w:t>
      </w:r>
      <w:r>
        <w:rPr>
          <w:rFonts w:cs="Times New Roman"/>
          <w:szCs w:val="24"/>
        </w:rPr>
        <w:t>m</w:t>
      </w:r>
      <w:r w:rsidR="004C010B" w:rsidRPr="004C010B">
        <w:rPr>
          <w:rFonts w:cs="Times New Roman"/>
          <w:szCs w:val="24"/>
        </w:rPr>
        <w:t xml:space="preserve"> nowego pokrycia dachowego,</w:t>
      </w:r>
      <w:r>
        <w:rPr>
          <w:rFonts w:cs="Times New Roman"/>
          <w:szCs w:val="24"/>
        </w:rPr>
        <w:t xml:space="preserve"> </w:t>
      </w:r>
      <w:r w:rsidR="004C010B" w:rsidRPr="00806ABE">
        <w:rPr>
          <w:rFonts w:cs="Times New Roman"/>
          <w:szCs w:val="24"/>
        </w:rPr>
        <w:t>wymian</w:t>
      </w:r>
      <w:r>
        <w:rPr>
          <w:rFonts w:cs="Times New Roman"/>
          <w:szCs w:val="24"/>
        </w:rPr>
        <w:t>ą</w:t>
      </w:r>
      <w:r w:rsidR="004C010B" w:rsidRPr="00806ABE">
        <w:rPr>
          <w:rFonts w:cs="Times New Roman"/>
          <w:szCs w:val="24"/>
        </w:rPr>
        <w:t xml:space="preserve"> grzejników,</w:t>
      </w:r>
      <w:r>
        <w:rPr>
          <w:rFonts w:cs="Times New Roman"/>
          <w:szCs w:val="24"/>
        </w:rPr>
        <w:t xml:space="preserve"> </w:t>
      </w:r>
      <w:r w:rsidR="004C010B" w:rsidRPr="00806ABE">
        <w:rPr>
          <w:rFonts w:cs="Times New Roman"/>
          <w:szCs w:val="24"/>
        </w:rPr>
        <w:t>wymian</w:t>
      </w:r>
      <w:r>
        <w:rPr>
          <w:rFonts w:cs="Times New Roman"/>
          <w:szCs w:val="24"/>
        </w:rPr>
        <w:t>ą</w:t>
      </w:r>
      <w:r w:rsidR="004C010B" w:rsidRPr="00806ABE">
        <w:rPr>
          <w:rFonts w:cs="Times New Roman"/>
          <w:szCs w:val="24"/>
        </w:rPr>
        <w:t xml:space="preserve"> instalacji c.o., wymian</w:t>
      </w:r>
      <w:r>
        <w:rPr>
          <w:rFonts w:cs="Times New Roman"/>
          <w:szCs w:val="24"/>
        </w:rPr>
        <w:t>ą</w:t>
      </w:r>
      <w:r w:rsidR="004C010B" w:rsidRPr="00806ABE">
        <w:rPr>
          <w:rFonts w:cs="Times New Roman"/>
          <w:szCs w:val="24"/>
        </w:rPr>
        <w:t xml:space="preserve"> oświetlenia oraz wymian</w:t>
      </w:r>
      <w:r>
        <w:rPr>
          <w:rFonts w:cs="Times New Roman"/>
          <w:szCs w:val="24"/>
        </w:rPr>
        <w:t>ą</w:t>
      </w:r>
      <w:r w:rsidR="004C010B" w:rsidRPr="00806ABE">
        <w:rPr>
          <w:rFonts w:cs="Times New Roman"/>
          <w:szCs w:val="24"/>
        </w:rPr>
        <w:t xml:space="preserve"> podłogi deskowej.</w:t>
      </w:r>
    </w:p>
    <w:p w:rsidR="00806ABE" w:rsidRDefault="00806ABE" w:rsidP="00806ABE">
      <w:pPr>
        <w:spacing w:after="0"/>
        <w:jc w:val="both"/>
        <w:rPr>
          <w:rFonts w:cs="Times New Roman"/>
          <w:szCs w:val="24"/>
        </w:rPr>
      </w:pPr>
    </w:p>
    <w:p w:rsidR="00806ABE" w:rsidRPr="00FD15AF" w:rsidRDefault="00806ABE" w:rsidP="00806ABE">
      <w:pPr>
        <w:spacing w:after="0"/>
        <w:jc w:val="both"/>
        <w:rPr>
          <w:rFonts w:cs="Times New Roman"/>
          <w:szCs w:val="24"/>
        </w:rPr>
      </w:pPr>
      <w:r w:rsidRPr="00FD15AF">
        <w:rPr>
          <w:rFonts w:cs="Times New Roman"/>
          <w:szCs w:val="24"/>
        </w:rPr>
        <w:t>Wykonawca jest zobowiązany do:</w:t>
      </w:r>
    </w:p>
    <w:p w:rsidR="008303B5" w:rsidRDefault="008303B5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uzyskanie decyzji o warunkach zabudowy,</w:t>
      </w:r>
    </w:p>
    <w:p w:rsidR="00806ABE" w:rsidRPr="00134166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uzyskania wszystkich uzgodnień i opinii niezbędnych do opracowania projektu</w:t>
      </w:r>
      <w:r>
        <w:rPr>
          <w:rFonts w:cs="Times New Roman"/>
          <w:szCs w:val="24"/>
        </w:rPr>
        <w:t xml:space="preserve"> budowlanego w sposób kompletny, umożliwiający Zamawiającemu uzyskanie pozwolenia na budowę lub opcjonalnie zgłoszenia</w:t>
      </w:r>
      <w:r w:rsidRPr="00134166">
        <w:rPr>
          <w:rFonts w:cs="Times New Roman"/>
          <w:szCs w:val="24"/>
        </w:rPr>
        <w:t>,</w:t>
      </w:r>
    </w:p>
    <w:p w:rsidR="00806ABE" w:rsidRPr="00FD15AF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wykonania kosztorysów inwestorskich, wraz z przedmiarami robót</w:t>
      </w:r>
      <w:r>
        <w:rPr>
          <w:rFonts w:cs="Times New Roman"/>
          <w:szCs w:val="24"/>
        </w:rPr>
        <w:t xml:space="preserve"> i tabelami elementów scalonych, zgodnie z </w:t>
      </w:r>
      <w:r w:rsidRPr="00FD15AF">
        <w:rPr>
          <w:rFonts w:cs="Times New Roman"/>
          <w:szCs w:val="24"/>
        </w:rPr>
        <w:t>Rozporządzenie</w:t>
      </w:r>
      <w:r>
        <w:rPr>
          <w:rFonts w:cs="Times New Roman"/>
          <w:szCs w:val="24"/>
        </w:rPr>
        <w:t xml:space="preserve">m </w:t>
      </w:r>
      <w:r w:rsidRPr="00FD15AF">
        <w:rPr>
          <w:rFonts w:cs="Times New Roman"/>
          <w:szCs w:val="24"/>
        </w:rPr>
        <w:t xml:space="preserve">Ministra Rozwoju </w:t>
      </w:r>
      <w:r>
        <w:rPr>
          <w:rFonts w:cs="Times New Roman"/>
          <w:szCs w:val="24"/>
        </w:rPr>
        <w:t xml:space="preserve">i Technologii </w:t>
      </w:r>
      <w:r w:rsidRPr="00FD15AF">
        <w:rPr>
          <w:rFonts w:cs="Times New Roman"/>
          <w:szCs w:val="24"/>
        </w:rPr>
        <w:t>z dnia 20 grudnia 2021 r.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  <w:szCs w:val="24"/>
        </w:rPr>
        <w:t xml:space="preserve"> (</w:t>
      </w:r>
      <w:r w:rsidRPr="00FD15AF">
        <w:rPr>
          <w:rFonts w:cs="Times New Roman"/>
          <w:szCs w:val="24"/>
        </w:rPr>
        <w:t>Dz.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U.</w:t>
      </w:r>
      <w:r>
        <w:rPr>
          <w:rFonts w:cs="Times New Roman"/>
          <w:szCs w:val="24"/>
        </w:rPr>
        <w:t xml:space="preserve"> 2021, poz. </w:t>
      </w:r>
      <w:r w:rsidRPr="00FD15AF">
        <w:rPr>
          <w:rFonts w:cs="Times New Roman"/>
          <w:szCs w:val="24"/>
        </w:rPr>
        <w:t>2458</w:t>
      </w:r>
      <w:r>
        <w:rPr>
          <w:rFonts w:cs="Times New Roman"/>
          <w:szCs w:val="24"/>
        </w:rPr>
        <w:t>),</w:t>
      </w:r>
    </w:p>
    <w:p w:rsidR="00806ABE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134166">
        <w:rPr>
          <w:rFonts w:cs="Times New Roman"/>
          <w:szCs w:val="24"/>
        </w:rPr>
        <w:t>wykonanie szczegółowej specyfikacji technicznej wykonania i odbioru robót (STWiOR)</w:t>
      </w:r>
      <w:r>
        <w:rPr>
          <w:rFonts w:cs="Times New Roman"/>
          <w:szCs w:val="24"/>
        </w:rPr>
        <w:t xml:space="preserve">, zgodnie z </w:t>
      </w:r>
      <w:r w:rsidRPr="00FD15AF">
        <w:rPr>
          <w:rFonts w:cs="Times New Roman"/>
          <w:szCs w:val="24"/>
        </w:rPr>
        <w:t>Rozporządzenie</w:t>
      </w:r>
      <w:r>
        <w:rPr>
          <w:rFonts w:cs="Times New Roman"/>
          <w:szCs w:val="24"/>
        </w:rPr>
        <w:t>m Ministra Rozwoju i</w:t>
      </w:r>
      <w:r w:rsidRPr="00FD15AF">
        <w:rPr>
          <w:rFonts w:cs="Times New Roman"/>
          <w:szCs w:val="24"/>
        </w:rPr>
        <w:t xml:space="preserve"> Technologii</w:t>
      </w:r>
      <w:r>
        <w:rPr>
          <w:rFonts w:cs="Times New Roman"/>
          <w:szCs w:val="24"/>
        </w:rPr>
        <w:t xml:space="preserve"> z dnia </w:t>
      </w:r>
      <w:r w:rsidRPr="00FD15AF">
        <w:rPr>
          <w:rFonts w:cs="Times New Roman"/>
          <w:szCs w:val="24"/>
        </w:rPr>
        <w:t>20 grudnia 2021 r.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w sprawie szczegółowego zakresu i formy dokumentacji projektowej, specyfikacji technicznych wykonania i odbioru robót budowlanych oraz programu funkcjonalno-użytkowego</w:t>
      </w:r>
      <w:r>
        <w:rPr>
          <w:rFonts w:cs="Times New Roman"/>
          <w:szCs w:val="24"/>
        </w:rPr>
        <w:t xml:space="preserve"> (</w:t>
      </w:r>
      <w:r w:rsidRPr="00FD15AF">
        <w:rPr>
          <w:rFonts w:cs="Times New Roman"/>
          <w:szCs w:val="24"/>
        </w:rPr>
        <w:t>Dz.</w:t>
      </w:r>
      <w:r>
        <w:rPr>
          <w:rFonts w:cs="Times New Roman"/>
          <w:szCs w:val="24"/>
        </w:rPr>
        <w:t xml:space="preserve"> </w:t>
      </w:r>
      <w:r w:rsidRPr="00FD15AF">
        <w:rPr>
          <w:rFonts w:cs="Times New Roman"/>
          <w:szCs w:val="24"/>
        </w:rPr>
        <w:t>U.</w:t>
      </w:r>
      <w:r>
        <w:rPr>
          <w:rFonts w:cs="Times New Roman"/>
          <w:szCs w:val="24"/>
        </w:rPr>
        <w:t xml:space="preserve"> 2021, poz. </w:t>
      </w:r>
      <w:r w:rsidRPr="00FD15AF">
        <w:rPr>
          <w:rFonts w:cs="Times New Roman"/>
          <w:szCs w:val="24"/>
        </w:rPr>
        <w:t>2454</w:t>
      </w:r>
      <w:r>
        <w:rPr>
          <w:rFonts w:cs="Times New Roman"/>
          <w:szCs w:val="24"/>
        </w:rPr>
        <w:t>),</w:t>
      </w:r>
    </w:p>
    <w:p w:rsidR="00806ABE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wykonania</w:t>
      </w:r>
      <w:r w:rsidRPr="00FD15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wizji lokalnej na obiektach objętych zamówienie</w:t>
      </w:r>
      <w:r w:rsidRPr="00FD15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oraz sporządzenia oświadczenia o jej wykonaniu,</w:t>
      </w:r>
    </w:p>
    <w:p w:rsidR="00806ABE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</w:t>
      </w:r>
      <w:r w:rsidRPr="00C73B80">
        <w:rPr>
          <w:rFonts w:cs="Times New Roman"/>
          <w:szCs w:val="24"/>
        </w:rPr>
        <w:t xml:space="preserve"> projekt</w:t>
      </w:r>
      <w:r>
        <w:rPr>
          <w:rFonts w:cs="Times New Roman"/>
          <w:szCs w:val="24"/>
        </w:rPr>
        <w:t>u budowlanego</w:t>
      </w:r>
      <w:r w:rsidRPr="00C73B80">
        <w:rPr>
          <w:rFonts w:cs="Times New Roman"/>
          <w:szCs w:val="24"/>
        </w:rPr>
        <w:t xml:space="preserve"> w sposób technicznie obiektywny, bez </w:t>
      </w:r>
      <w:r w:rsidRPr="00C73B80">
        <w:rPr>
          <w:rFonts w:cs="Times New Roman"/>
          <w:szCs w:val="24"/>
        </w:rPr>
        <w:lastRenderedPageBreak/>
        <w:t>zastosowania znaków towarowych bądź nazw własnych zastoso</w:t>
      </w:r>
      <w:r>
        <w:rPr>
          <w:rFonts w:cs="Times New Roman"/>
          <w:szCs w:val="24"/>
        </w:rPr>
        <w:t>wanych urządzeń bądź materiałów,</w:t>
      </w:r>
    </w:p>
    <w:p w:rsidR="00806ABE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wykonania </w:t>
      </w:r>
      <w:r w:rsidRPr="00C73B80">
        <w:rPr>
          <w:rFonts w:cs="Times New Roman"/>
          <w:szCs w:val="24"/>
        </w:rPr>
        <w:t>jednej dodatkowej aktualizacji kosztorysów inwestorskich na podstawie obowiązujących cenników robót budo</w:t>
      </w:r>
      <w:r>
        <w:rPr>
          <w:rFonts w:cs="Times New Roman"/>
          <w:szCs w:val="24"/>
        </w:rPr>
        <w:t>wlanych bez dodatkowych kosztów,</w:t>
      </w:r>
    </w:p>
    <w:p w:rsidR="00806ABE" w:rsidRPr="00C73B80" w:rsidRDefault="00806ABE" w:rsidP="008303B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  <w:r w:rsidRPr="00C73B80">
        <w:rPr>
          <w:rFonts w:cs="Times New Roman"/>
          <w:szCs w:val="24"/>
        </w:rPr>
        <w:t>sprawowania obowiązków nadzoru autorskiego na żądanie inwestora lub właściwego organu bez dodatkowego wynagrodzenia.</w:t>
      </w:r>
    </w:p>
    <w:p w:rsidR="00806ABE" w:rsidRDefault="00806ABE" w:rsidP="00806ABE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szCs w:val="24"/>
        </w:rPr>
      </w:pPr>
    </w:p>
    <w:p w:rsidR="00806ABE" w:rsidRPr="00134166" w:rsidRDefault="00806ABE" w:rsidP="00806ABE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>Dokumentacja powinna być opracowana w następujących formach:</w:t>
      </w:r>
    </w:p>
    <w:p w:rsidR="00806ABE" w:rsidRPr="00134166" w:rsidRDefault="00806ABE" w:rsidP="008303B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 xml:space="preserve">papierowej w </w:t>
      </w:r>
      <w:r>
        <w:rPr>
          <w:rFonts w:cs="Times New Roman"/>
          <w:szCs w:val="24"/>
        </w:rPr>
        <w:t>czterech</w:t>
      </w:r>
      <w:r w:rsidRPr="00134166">
        <w:rPr>
          <w:rFonts w:cs="Times New Roman"/>
          <w:szCs w:val="24"/>
        </w:rPr>
        <w:t xml:space="preserve"> egzemplarzach,</w:t>
      </w:r>
    </w:p>
    <w:p w:rsidR="00806ABE" w:rsidRPr="00134166" w:rsidRDefault="00806ABE" w:rsidP="008303B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="Times New Roman"/>
          <w:i/>
          <w:szCs w:val="24"/>
        </w:rPr>
      </w:pPr>
      <w:r w:rsidRPr="00134166">
        <w:rPr>
          <w:rFonts w:cs="Times New Roman"/>
          <w:szCs w:val="24"/>
        </w:rPr>
        <w:t>elektronicznej – pliki PDF.</w:t>
      </w:r>
    </w:p>
    <w:p w:rsidR="00806ABE" w:rsidRPr="00806ABE" w:rsidRDefault="00806ABE" w:rsidP="00806ABE">
      <w:pPr>
        <w:spacing w:after="0"/>
        <w:jc w:val="both"/>
        <w:rPr>
          <w:rFonts w:cs="Times New Roman"/>
          <w:szCs w:val="24"/>
        </w:rPr>
      </w:pPr>
    </w:p>
    <w:sectPr w:rsidR="00806ABE" w:rsidRPr="0080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A" w:rsidRDefault="005E691A" w:rsidP="005E691A">
      <w:pPr>
        <w:spacing w:after="0" w:line="240" w:lineRule="auto"/>
      </w:pPr>
      <w:r>
        <w:separator/>
      </w:r>
    </w:p>
  </w:endnote>
  <w:endnote w:type="continuationSeparator" w:id="0">
    <w:p w:rsidR="005E691A" w:rsidRDefault="005E691A" w:rsidP="005E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9" w:rsidRDefault="008C1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524436"/>
      <w:docPartObj>
        <w:docPartGallery w:val="Page Numbers (Bottom of Page)"/>
        <w:docPartUnique/>
      </w:docPartObj>
    </w:sdtPr>
    <w:sdtEndPr/>
    <w:sdtContent>
      <w:p w:rsidR="004C010B" w:rsidRDefault="004C01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39">
          <w:rPr>
            <w:noProof/>
          </w:rPr>
          <w:t>1</w:t>
        </w:r>
        <w:r>
          <w:fldChar w:fldCharType="end"/>
        </w:r>
      </w:p>
    </w:sdtContent>
  </w:sdt>
  <w:p w:rsidR="004C010B" w:rsidRDefault="004C01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9" w:rsidRDefault="008C1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A" w:rsidRDefault="005E691A" w:rsidP="005E691A">
      <w:pPr>
        <w:spacing w:after="0" w:line="240" w:lineRule="auto"/>
      </w:pPr>
      <w:r>
        <w:separator/>
      </w:r>
    </w:p>
  </w:footnote>
  <w:footnote w:type="continuationSeparator" w:id="0">
    <w:p w:rsidR="005E691A" w:rsidRDefault="005E691A" w:rsidP="005E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9" w:rsidRDefault="008C1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1A" w:rsidRDefault="005E691A">
    <w:pPr>
      <w:pStyle w:val="Nagwek"/>
    </w:pPr>
    <w:r w:rsidRPr="005E691A">
      <w:t>I-I.2151.1</w:t>
    </w:r>
    <w:r w:rsidR="008C1C39">
      <w:t>5</w:t>
    </w:r>
    <w:r w:rsidRPr="005E691A">
      <w:t>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9" w:rsidRDefault="008C1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D36"/>
    <w:multiLevelType w:val="hybridMultilevel"/>
    <w:tmpl w:val="411ADEEE"/>
    <w:lvl w:ilvl="0" w:tplc="034E2A02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731EE60E">
      <w:start w:val="1"/>
      <w:numFmt w:val="decimal"/>
      <w:lvlText w:val="%2)"/>
      <w:lvlJc w:val="right"/>
      <w:pPr>
        <w:ind w:left="1440" w:hanging="360"/>
      </w:pPr>
      <w:rPr>
        <w:rFonts w:hint="default"/>
        <w:i w:val="0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C66"/>
    <w:multiLevelType w:val="hybridMultilevel"/>
    <w:tmpl w:val="BF56FF2A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B7C"/>
    <w:multiLevelType w:val="hybridMultilevel"/>
    <w:tmpl w:val="B73E6834"/>
    <w:lvl w:ilvl="0" w:tplc="731EE60E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2945"/>
    <w:multiLevelType w:val="hybridMultilevel"/>
    <w:tmpl w:val="EC147A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55E56"/>
    <w:multiLevelType w:val="hybridMultilevel"/>
    <w:tmpl w:val="B4304238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863"/>
    <w:multiLevelType w:val="hybridMultilevel"/>
    <w:tmpl w:val="62C69AA0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3CD9"/>
    <w:multiLevelType w:val="hybridMultilevel"/>
    <w:tmpl w:val="EC147A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A4355"/>
    <w:multiLevelType w:val="hybridMultilevel"/>
    <w:tmpl w:val="B73E6834"/>
    <w:lvl w:ilvl="0" w:tplc="731EE60E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2C90"/>
    <w:multiLevelType w:val="hybridMultilevel"/>
    <w:tmpl w:val="BC4AD8D2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5C1"/>
    <w:multiLevelType w:val="hybridMultilevel"/>
    <w:tmpl w:val="B7720876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8361F"/>
    <w:multiLevelType w:val="hybridMultilevel"/>
    <w:tmpl w:val="EC147A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17"/>
    <w:docVar w:name="LE_Links" w:val="{55F8E2DD-68FA-46CE-94B1-D45DA2A01BFD}"/>
  </w:docVars>
  <w:rsids>
    <w:rsidRoot w:val="00AD535F"/>
    <w:rsid w:val="004C010B"/>
    <w:rsid w:val="005E691A"/>
    <w:rsid w:val="007C3EC4"/>
    <w:rsid w:val="00806ABE"/>
    <w:rsid w:val="008303B5"/>
    <w:rsid w:val="008C1C39"/>
    <w:rsid w:val="00A23C59"/>
    <w:rsid w:val="00AD3DB8"/>
    <w:rsid w:val="00AD535F"/>
    <w:rsid w:val="00BD1501"/>
    <w:rsid w:val="00C70AF7"/>
    <w:rsid w:val="00C73B80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83A8E-662A-44CA-8832-6BC2ECB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91A"/>
  </w:style>
  <w:style w:type="paragraph" w:styleId="Stopka">
    <w:name w:val="footer"/>
    <w:basedOn w:val="Normalny"/>
    <w:link w:val="StopkaZnak"/>
    <w:uiPriority w:val="99"/>
    <w:unhideWhenUsed/>
    <w:rsid w:val="005E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5F8E2DD-68FA-46CE-94B1-D45DA2A01B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5</cp:revision>
  <dcterms:created xsi:type="dcterms:W3CDTF">2022-06-17T09:43:00Z</dcterms:created>
  <dcterms:modified xsi:type="dcterms:W3CDTF">2022-06-20T08:19:00Z</dcterms:modified>
</cp:coreProperties>
</file>